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9F4E6" w14:textId="50E382DE" w:rsidR="00B47937" w:rsidRDefault="00B47937" w:rsidP="00B47937">
      <w:pPr>
        <w:jc w:val="center"/>
        <w:rPr>
          <w:rFonts w:ascii="Arial" w:hAnsi="Arial" w:cs="Arial"/>
          <w:b/>
          <w:bCs/>
          <w:lang w:val="es-ES"/>
        </w:rPr>
      </w:pPr>
      <w:r w:rsidRPr="00B47937">
        <w:rPr>
          <w:rFonts w:ascii="Arial" w:hAnsi="Arial" w:cs="Arial"/>
          <w:b/>
          <w:bCs/>
          <w:lang w:val="es-ES"/>
        </w:rPr>
        <w:t>VALOR MENSUAL</w:t>
      </w:r>
      <w:r w:rsidR="002108D2">
        <w:rPr>
          <w:rFonts w:ascii="Arial" w:hAnsi="Arial" w:cs="Arial"/>
          <w:b/>
          <w:bCs/>
          <w:lang w:val="es-ES"/>
        </w:rPr>
        <w:t xml:space="preserve"> – </w:t>
      </w:r>
      <w:r w:rsidR="00D145A5">
        <w:rPr>
          <w:rFonts w:ascii="Arial" w:hAnsi="Arial" w:cs="Arial"/>
          <w:b/>
          <w:bCs/>
          <w:lang w:val="es-ES"/>
        </w:rPr>
        <w:t>NOVIEMBRE</w:t>
      </w:r>
    </w:p>
    <w:p w14:paraId="0DA19DFB" w14:textId="4BB8BC07" w:rsidR="002108D2" w:rsidRPr="00B47937" w:rsidRDefault="00D145A5" w:rsidP="00B47937">
      <w:pPr>
        <w:jc w:val="center"/>
        <w:rPr>
          <w:rFonts w:ascii="Arial" w:hAnsi="Arial" w:cs="Arial"/>
          <w:b/>
          <w:bCs/>
          <w:lang w:val="es-ES"/>
        </w:rPr>
      </w:pPr>
      <w:r>
        <w:rPr>
          <w:rFonts w:ascii="Arial" w:hAnsi="Arial" w:cs="Arial"/>
          <w:b/>
          <w:bCs/>
          <w:lang w:val="es-ES"/>
        </w:rPr>
        <w:t>SERVICIO</w:t>
      </w:r>
    </w:p>
    <w:p w14:paraId="14E47D7B" w14:textId="6977905C" w:rsidR="00B47937" w:rsidRPr="00B47937" w:rsidRDefault="00B47937" w:rsidP="00B47937">
      <w:pPr>
        <w:jc w:val="center"/>
        <w:rPr>
          <w:rFonts w:ascii="Arial" w:hAnsi="Arial" w:cs="Arial"/>
        </w:rPr>
      </w:pPr>
      <w:r w:rsidRPr="00B47937">
        <w:rPr>
          <w:rFonts w:ascii="Arial" w:hAnsi="Arial" w:cs="Arial"/>
        </w:rPr>
        <w:t>“</w:t>
      </w:r>
      <w:r w:rsidR="00D145A5">
        <w:rPr>
          <w:rFonts w:ascii="Arial" w:hAnsi="Arial" w:cs="Arial"/>
        </w:rPr>
        <w:t>El servicio como estilo de vida</w:t>
      </w:r>
      <w:r w:rsidRPr="00B47937">
        <w:rPr>
          <w:rFonts w:ascii="Arial" w:hAnsi="Arial" w:cs="Arial"/>
        </w:rPr>
        <w:t>”</w:t>
      </w:r>
      <w:r w:rsidRPr="00B47937">
        <w:rPr>
          <w:rFonts w:ascii="Arial" w:hAnsi="Arial" w:cs="Arial"/>
          <w:szCs w:val="42"/>
        </w:rPr>
        <w:t xml:space="preserve"> | </w:t>
      </w:r>
      <w:r w:rsidR="00D145A5">
        <w:rPr>
          <w:rFonts w:ascii="Arial" w:hAnsi="Arial" w:cs="Arial"/>
          <w:szCs w:val="42"/>
        </w:rPr>
        <w:t>Colosenses 3:23</w:t>
      </w:r>
    </w:p>
    <w:p w14:paraId="735AA9B2" w14:textId="77777777" w:rsidR="002108D2" w:rsidRDefault="002108D2" w:rsidP="00B47937">
      <w:pPr>
        <w:pStyle w:val="Ttulo2"/>
        <w:shd w:val="clear" w:color="auto" w:fill="FFFFFF"/>
        <w:spacing w:before="0" w:line="510" w:lineRule="atLeast"/>
        <w:jc w:val="center"/>
        <w:rPr>
          <w:rFonts w:ascii="Arial" w:hAnsi="Arial" w:cs="Arial"/>
          <w:color w:val="auto"/>
          <w:sz w:val="24"/>
          <w:szCs w:val="24"/>
        </w:rPr>
      </w:pPr>
    </w:p>
    <w:p w14:paraId="50E01E48" w14:textId="5985BA9C" w:rsidR="00B47937" w:rsidRPr="00B47937" w:rsidRDefault="002108D2" w:rsidP="00B47937">
      <w:pPr>
        <w:pStyle w:val="Ttulo2"/>
        <w:shd w:val="clear" w:color="auto" w:fill="FFFFFF"/>
        <w:spacing w:before="0" w:line="510" w:lineRule="atLeast"/>
        <w:jc w:val="center"/>
        <w:rPr>
          <w:rFonts w:ascii="Arial" w:hAnsi="Arial" w:cs="Arial"/>
          <w:color w:val="auto"/>
          <w:sz w:val="24"/>
          <w:szCs w:val="24"/>
        </w:rPr>
      </w:pPr>
      <w:r>
        <w:rPr>
          <w:noProof/>
          <w:lang w:eastAsia="es-CL"/>
        </w:rPr>
        <w:drawing>
          <wp:inline distT="0" distB="0" distL="0" distR="0" wp14:anchorId="67C565C9" wp14:editId="22F72699">
            <wp:extent cx="657546" cy="657546"/>
            <wp:effectExtent l="0" t="0" r="0" b="0"/>
            <wp:docPr id="4" name="Imagen 4" descr="01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_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563" cy="657563"/>
                    </a:xfrm>
                    <a:prstGeom prst="rect">
                      <a:avLst/>
                    </a:prstGeom>
                    <a:noFill/>
                    <a:ln>
                      <a:noFill/>
                    </a:ln>
                  </pic:spPr>
                </pic:pic>
              </a:graphicData>
            </a:graphic>
          </wp:inline>
        </w:drawing>
      </w:r>
      <w:r w:rsidR="00B47937" w:rsidRPr="00B47937">
        <w:rPr>
          <w:rFonts w:ascii="Arial" w:hAnsi="Arial" w:cs="Arial"/>
          <w:color w:val="auto"/>
          <w:sz w:val="24"/>
          <w:szCs w:val="24"/>
        </w:rPr>
        <w:t>1. Oración inicial</w:t>
      </w:r>
    </w:p>
    <w:p w14:paraId="51F84C82" w14:textId="4810418F" w:rsidR="00287A81" w:rsidRPr="00D145A5" w:rsidRDefault="00D145A5" w:rsidP="00585605">
      <w:pPr>
        <w:jc w:val="both"/>
        <w:rPr>
          <w:rFonts w:ascii="Arial" w:hAnsi="Arial" w:cs="Arial"/>
          <w:lang w:val="es-ES"/>
        </w:rPr>
      </w:pPr>
      <w:r w:rsidRPr="00D145A5">
        <w:rPr>
          <w:rFonts w:ascii="Arial" w:hAnsi="Arial" w:cs="Arial"/>
          <w:shd w:val="clear" w:color="auto" w:fill="FFFFFF"/>
        </w:rPr>
        <w:t>«Señor Jesús, quiero pedir tu ayuda; que tu Santo Espíritu me lleve a servir a los demás con tu amor; que pueda entender que, cada vez que hago algo por los demás, es a ti a quien estoy sirviendo. Que mi trato con el prójimo sea transformado al conocer esta verdad y que así tu nombre sea glorificado. Amén.»</w:t>
      </w:r>
    </w:p>
    <w:p w14:paraId="6A35ADCC" w14:textId="6C3DE7F0" w:rsidR="00B47937" w:rsidRPr="00B47937" w:rsidRDefault="002108D2" w:rsidP="00B47937">
      <w:pPr>
        <w:pStyle w:val="Ttulo2"/>
        <w:shd w:val="clear" w:color="auto" w:fill="FFFFFF"/>
        <w:spacing w:before="0" w:line="510" w:lineRule="atLeast"/>
        <w:jc w:val="center"/>
        <w:rPr>
          <w:rFonts w:ascii="Arial" w:hAnsi="Arial" w:cs="Arial"/>
          <w:color w:val="auto"/>
          <w:sz w:val="24"/>
          <w:szCs w:val="24"/>
        </w:rPr>
      </w:pPr>
      <w:r>
        <w:rPr>
          <w:noProof/>
          <w:lang w:eastAsia="es-CL"/>
        </w:rPr>
        <w:drawing>
          <wp:inline distT="0" distB="0" distL="0" distR="0" wp14:anchorId="476B296B" wp14:editId="15EEDFD3">
            <wp:extent cx="636998" cy="565078"/>
            <wp:effectExtent l="0" t="0" r="0" b="0"/>
            <wp:docPr id="5" name="Imagen 5" descr="02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_blue"/>
                    <pic:cNvPicPr>
                      <a:picLocks noChangeAspect="1" noChangeArrowheads="1"/>
                    </pic:cNvPicPr>
                  </pic:nvPicPr>
                  <pic:blipFill rotWithShape="1">
                    <a:blip r:embed="rId9">
                      <a:extLst>
                        <a:ext uri="{28A0092B-C50C-407E-A947-70E740481C1C}">
                          <a14:useLocalDpi xmlns:a14="http://schemas.microsoft.com/office/drawing/2010/main" val="0"/>
                        </a:ext>
                      </a:extLst>
                    </a:blip>
                    <a:srcRect l="2817" t="8451" r="9859" b="14084"/>
                    <a:stretch/>
                  </pic:blipFill>
                  <pic:spPr bwMode="auto">
                    <a:xfrm>
                      <a:off x="0" y="0"/>
                      <a:ext cx="637015" cy="565093"/>
                    </a:xfrm>
                    <a:prstGeom prst="rect">
                      <a:avLst/>
                    </a:prstGeom>
                    <a:noFill/>
                    <a:ln>
                      <a:noFill/>
                    </a:ln>
                    <a:extLst>
                      <a:ext uri="{53640926-AAD7-44D8-BBD7-CCE9431645EC}">
                        <a14:shadowObscured xmlns:a14="http://schemas.microsoft.com/office/drawing/2010/main"/>
                      </a:ext>
                    </a:extLst>
                  </pic:spPr>
                </pic:pic>
              </a:graphicData>
            </a:graphic>
          </wp:inline>
        </w:drawing>
      </w:r>
      <w:r w:rsidR="00B47937" w:rsidRPr="00B47937">
        <w:rPr>
          <w:rFonts w:ascii="Arial" w:hAnsi="Arial" w:cs="Arial"/>
          <w:color w:val="auto"/>
          <w:sz w:val="24"/>
          <w:szCs w:val="24"/>
        </w:rPr>
        <w:t>2. Lee la palabra de Dios</w:t>
      </w:r>
    </w:p>
    <w:p w14:paraId="7B6CD6EF" w14:textId="6D58DB9E" w:rsidR="006F599A" w:rsidRPr="00D145A5" w:rsidRDefault="00D145A5" w:rsidP="00D145A5">
      <w:pPr>
        <w:spacing w:line="276" w:lineRule="auto"/>
        <w:ind w:right="49"/>
        <w:jc w:val="both"/>
        <w:rPr>
          <w:rFonts w:ascii="Arial" w:hAnsi="Arial" w:cs="Arial"/>
        </w:rPr>
      </w:pPr>
      <w:r w:rsidRPr="00D145A5">
        <w:rPr>
          <w:rFonts w:ascii="Arial" w:hAnsi="Arial" w:cs="Arial"/>
          <w:shd w:val="clear" w:color="auto" w:fill="FFFFFF"/>
        </w:rPr>
        <w:t>“Y todo lo que hagáis, hacedlo de corazón, como para el Señor y no para los hombres; sabiendo que del Señor recibiréis la recompensa de la herencia, porque a Cristo el Señor servís.” </w:t>
      </w:r>
      <w:hyperlink r:id="rId10" w:tgtFrame="_blank" w:history="1">
        <w:r w:rsidRPr="00D145A5">
          <w:rPr>
            <w:rStyle w:val="Hipervnculo"/>
            <w:rFonts w:ascii="Arial" w:hAnsi="Arial" w:cs="Arial"/>
            <w:color w:val="auto"/>
            <w:shd w:val="clear" w:color="auto" w:fill="FFFFFF"/>
          </w:rPr>
          <w:t>Colosenses 3:23-24</w:t>
        </w:r>
      </w:hyperlink>
      <w:r w:rsidRPr="00D145A5">
        <w:rPr>
          <w:rFonts w:ascii="Arial" w:hAnsi="Arial" w:cs="Arial"/>
          <w:shd w:val="clear" w:color="auto" w:fill="FFFFFF"/>
        </w:rPr>
        <w:t> RVR 1960</w:t>
      </w:r>
    </w:p>
    <w:p w14:paraId="197E90C1" w14:textId="77777777" w:rsidR="006F599A" w:rsidRPr="00B47937" w:rsidRDefault="006F599A" w:rsidP="006F599A">
      <w:pPr>
        <w:spacing w:line="276" w:lineRule="auto"/>
        <w:ind w:right="49"/>
        <w:rPr>
          <w:rFonts w:ascii="Arial" w:hAnsi="Arial" w:cs="Arial"/>
        </w:rPr>
      </w:pPr>
    </w:p>
    <w:p w14:paraId="213BE948" w14:textId="3CDA9A20" w:rsidR="00B47937" w:rsidRPr="00B47937" w:rsidRDefault="002108D2" w:rsidP="00B47937">
      <w:pPr>
        <w:pStyle w:val="Ttulo2"/>
        <w:shd w:val="clear" w:color="auto" w:fill="FFFFFF"/>
        <w:spacing w:before="0" w:line="360" w:lineRule="auto"/>
        <w:jc w:val="center"/>
        <w:rPr>
          <w:rFonts w:ascii="Arial" w:hAnsi="Arial" w:cs="Arial"/>
          <w:color w:val="auto"/>
          <w:sz w:val="24"/>
          <w:szCs w:val="24"/>
        </w:rPr>
      </w:pPr>
      <w:r>
        <w:rPr>
          <w:noProof/>
          <w:lang w:eastAsia="es-CL"/>
        </w:rPr>
        <w:drawing>
          <wp:inline distT="0" distB="0" distL="0" distR="0" wp14:anchorId="65ED301E" wp14:editId="789C3965">
            <wp:extent cx="583984" cy="595901"/>
            <wp:effectExtent l="0" t="0" r="6985" b="0"/>
            <wp:docPr id="6" name="Imagen 6" descr="03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3_blue"/>
                    <pic:cNvPicPr>
                      <a:picLocks noChangeAspect="1" noChangeArrowheads="1"/>
                    </pic:cNvPicPr>
                  </pic:nvPicPr>
                  <pic:blipFill rotWithShape="1">
                    <a:blip r:embed="rId11">
                      <a:extLst>
                        <a:ext uri="{28A0092B-C50C-407E-A947-70E740481C1C}">
                          <a14:useLocalDpi xmlns:a14="http://schemas.microsoft.com/office/drawing/2010/main" val="0"/>
                        </a:ext>
                      </a:extLst>
                    </a:blip>
                    <a:srcRect r="11712" b="9910"/>
                    <a:stretch/>
                  </pic:blipFill>
                  <pic:spPr bwMode="auto">
                    <a:xfrm>
                      <a:off x="0" y="0"/>
                      <a:ext cx="583999" cy="595916"/>
                    </a:xfrm>
                    <a:prstGeom prst="rect">
                      <a:avLst/>
                    </a:prstGeom>
                    <a:noFill/>
                    <a:ln>
                      <a:noFill/>
                    </a:ln>
                    <a:extLst>
                      <a:ext uri="{53640926-AAD7-44D8-BBD7-CCE9431645EC}">
                        <a14:shadowObscured xmlns:a14="http://schemas.microsoft.com/office/drawing/2010/main"/>
                      </a:ext>
                    </a:extLst>
                  </pic:spPr>
                </pic:pic>
              </a:graphicData>
            </a:graphic>
          </wp:inline>
        </w:drawing>
      </w:r>
      <w:r w:rsidR="00B47937" w:rsidRPr="00B47937">
        <w:rPr>
          <w:rFonts w:ascii="Arial" w:hAnsi="Arial" w:cs="Arial"/>
          <w:color w:val="auto"/>
          <w:sz w:val="24"/>
          <w:szCs w:val="24"/>
        </w:rPr>
        <w:t>3. Reflexiona</w:t>
      </w:r>
    </w:p>
    <w:p w14:paraId="163F9C42" w14:textId="77777777" w:rsidR="00D145A5" w:rsidRDefault="00D145A5" w:rsidP="00D145A5">
      <w:pPr>
        <w:spacing w:line="276" w:lineRule="auto"/>
        <w:ind w:right="49"/>
        <w:jc w:val="both"/>
        <w:rPr>
          <w:rFonts w:ascii="Arial" w:hAnsi="Arial" w:cs="Arial"/>
          <w:shd w:val="clear" w:color="auto" w:fill="FFFFFF"/>
        </w:rPr>
      </w:pPr>
      <w:r w:rsidRPr="00D145A5">
        <w:rPr>
          <w:rFonts w:ascii="Arial" w:hAnsi="Arial" w:cs="Arial"/>
          <w:shd w:val="clear" w:color="auto" w:fill="FFFFFF"/>
        </w:rPr>
        <w:t>Servir debe ser para nosotros, los creyentes, un estilo de vida, pues la palabra de Dios nos dice que todo lo que hagamos, lo hagamos de corazón como para el Señor y no para los hombres; si vemos el contexto del versículo de hoy, nos damos cuenta que se trata de una manera de vivir a la cual se nos está llamando, en donde el amor es primordial para poder servir a otros, como lo dice </w:t>
      </w:r>
      <w:hyperlink r:id="rId12" w:tgtFrame="_blank" w:history="1">
        <w:r w:rsidRPr="00D145A5">
          <w:rPr>
            <w:rStyle w:val="Hipervnculo"/>
            <w:rFonts w:ascii="Arial" w:hAnsi="Arial" w:cs="Arial"/>
            <w:color w:val="auto"/>
            <w:shd w:val="clear" w:color="auto" w:fill="FFFFFF"/>
          </w:rPr>
          <w:t>Colosenses 3:14</w:t>
        </w:r>
      </w:hyperlink>
      <w:r w:rsidRPr="00D145A5">
        <w:rPr>
          <w:rFonts w:ascii="Arial" w:hAnsi="Arial" w:cs="Arial"/>
          <w:shd w:val="clear" w:color="auto" w:fill="FFFFFF"/>
        </w:rPr>
        <w:t> “Y sobre todas estas cosas vestíos de amor, que es el vínculo perfecto.”</w:t>
      </w:r>
    </w:p>
    <w:p w14:paraId="7CB8E822" w14:textId="22EB1C00" w:rsidR="00D145A5" w:rsidRDefault="00D145A5" w:rsidP="00D145A5">
      <w:pPr>
        <w:spacing w:line="276" w:lineRule="auto"/>
        <w:ind w:right="49"/>
        <w:jc w:val="both"/>
        <w:rPr>
          <w:rFonts w:ascii="Arial" w:hAnsi="Arial" w:cs="Arial"/>
          <w:shd w:val="clear" w:color="auto" w:fill="FFFFFF"/>
        </w:rPr>
      </w:pPr>
      <w:r w:rsidRPr="00D145A5">
        <w:rPr>
          <w:rFonts w:ascii="Arial" w:hAnsi="Arial" w:cs="Arial"/>
          <w:shd w:val="clear" w:color="auto" w:fill="FFFFFF"/>
        </w:rPr>
        <w:t>Cada acto que hagamos conviene que sea, en realidad, un acto de servicio que refleje el amor que Dios ha depositado en nuestros corazones y que debe ser compartido a los demás. Por eso, en los versículos anteriores a la porción Bíblica de hoy, encontramos que dice:</w:t>
      </w:r>
    </w:p>
    <w:p w14:paraId="309DE360" w14:textId="77777777" w:rsidR="00D145A5" w:rsidRDefault="00D145A5" w:rsidP="00D145A5">
      <w:pPr>
        <w:spacing w:line="276" w:lineRule="auto"/>
        <w:ind w:right="49"/>
        <w:jc w:val="both"/>
        <w:rPr>
          <w:rFonts w:ascii="Arial" w:hAnsi="Arial" w:cs="Arial"/>
          <w:shd w:val="clear" w:color="auto" w:fill="FFFFFF"/>
        </w:rPr>
      </w:pPr>
      <w:r w:rsidRPr="00D145A5">
        <w:rPr>
          <w:rFonts w:ascii="Arial" w:hAnsi="Arial" w:cs="Arial"/>
          <w:shd w:val="clear" w:color="auto" w:fill="FFFFFF"/>
        </w:rPr>
        <w:t>“Casadas, estad sujetas a vuestros maridos, como conviene en el Señor. Maridos, amad a vuestras mujeres, y no seáis ásperos con ellas. Hijos, obedeced a vuestros padres en todo, porque esto agrada al Señor. Padres, no exasperéis a vuestros hijos, para que no se desalienten. Siervos, obedeced en todo a vuestros amos terrenales, no sirviendo al ojo, como los que quieren agradar a los hombres, sino con corazón sincero, temiendo a Dios.” (</w:t>
      </w:r>
      <w:hyperlink r:id="rId13" w:tgtFrame="_blank" w:history="1">
        <w:r w:rsidRPr="00D145A5">
          <w:rPr>
            <w:rStyle w:val="Hipervnculo"/>
            <w:rFonts w:ascii="Arial" w:hAnsi="Arial" w:cs="Arial"/>
            <w:color w:val="auto"/>
            <w:shd w:val="clear" w:color="auto" w:fill="FFFFFF"/>
          </w:rPr>
          <w:t>Colosenses 3:18-22</w:t>
        </w:r>
      </w:hyperlink>
      <w:r w:rsidRPr="00D145A5">
        <w:rPr>
          <w:rFonts w:ascii="Arial" w:hAnsi="Arial" w:cs="Arial"/>
          <w:shd w:val="clear" w:color="auto" w:fill="FFFFFF"/>
        </w:rPr>
        <w:t>).</w:t>
      </w:r>
    </w:p>
    <w:p w14:paraId="2783EE64" w14:textId="141997FB" w:rsidR="006F599A" w:rsidRPr="00D145A5" w:rsidRDefault="00D145A5" w:rsidP="00D145A5">
      <w:pPr>
        <w:spacing w:line="276" w:lineRule="auto"/>
        <w:ind w:right="49"/>
        <w:jc w:val="both"/>
        <w:rPr>
          <w:rFonts w:ascii="Arial" w:hAnsi="Arial" w:cs="Arial"/>
        </w:rPr>
      </w:pPr>
      <w:r w:rsidRPr="00D145A5">
        <w:rPr>
          <w:rFonts w:ascii="Arial" w:hAnsi="Arial" w:cs="Arial"/>
          <w:shd w:val="clear" w:color="auto" w:fill="FFFFFF"/>
        </w:rPr>
        <w:lastRenderedPageBreak/>
        <w:t>Estos pasajes hacen énfasis en las relaciones que tenemos los unos con los otros y como estos tratos, por ejemplo entre esposos, entre padres e hijos o entre jefes y empleados, deben ser hechos como para el Señor, porque es a Él a quien servimos.</w:t>
      </w:r>
      <w:r w:rsidRPr="00D145A5">
        <w:rPr>
          <w:rFonts w:ascii="Arial" w:hAnsi="Arial" w:cs="Arial"/>
        </w:rPr>
        <w:br/>
      </w:r>
      <w:r w:rsidRPr="00D145A5">
        <w:rPr>
          <w:rFonts w:ascii="Arial" w:hAnsi="Arial" w:cs="Arial"/>
          <w:shd w:val="clear" w:color="auto" w:fill="FFFFFF"/>
        </w:rPr>
        <w:t>Si con la ayuda del Espíritu Santo logramos renovar nuestra manera de pensar, de tal forma que al realizar nuestras labores diarias veamos que estamos sirviendo al Señor, entonces seguramente nuestro trato con el prójimo será mucho mejor, lo cual permitirá que muchos conozcan del Señor tan solo al vernos servir en amor.</w:t>
      </w:r>
    </w:p>
    <w:p w14:paraId="4135BC26" w14:textId="32B6DC2F" w:rsidR="00B47937" w:rsidRPr="00B47937" w:rsidRDefault="002108D2" w:rsidP="00B47937">
      <w:pPr>
        <w:pStyle w:val="Ttulo2"/>
        <w:shd w:val="clear" w:color="auto" w:fill="FFFFFF"/>
        <w:spacing w:before="0" w:line="510" w:lineRule="atLeast"/>
        <w:jc w:val="center"/>
        <w:rPr>
          <w:rFonts w:ascii="Arial" w:hAnsi="Arial" w:cs="Arial"/>
          <w:color w:val="auto"/>
          <w:sz w:val="24"/>
          <w:szCs w:val="24"/>
        </w:rPr>
      </w:pPr>
      <w:r>
        <w:rPr>
          <w:noProof/>
          <w:lang w:eastAsia="es-CL"/>
        </w:rPr>
        <w:drawing>
          <wp:inline distT="0" distB="0" distL="0" distR="0" wp14:anchorId="4E3F4713" wp14:editId="4E78DC20">
            <wp:extent cx="681821" cy="626724"/>
            <wp:effectExtent l="0" t="0" r="4445" b="2540"/>
            <wp:docPr id="7" name="Imagen 7" descr="04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4_blue"/>
                    <pic:cNvPicPr>
                      <a:picLocks noChangeAspect="1" noChangeArrowheads="1"/>
                    </pic:cNvPicPr>
                  </pic:nvPicPr>
                  <pic:blipFill rotWithShape="1">
                    <a:blip r:embed="rId14">
                      <a:extLst>
                        <a:ext uri="{28A0092B-C50C-407E-A947-70E740481C1C}">
                          <a14:useLocalDpi xmlns:a14="http://schemas.microsoft.com/office/drawing/2010/main" val="0"/>
                        </a:ext>
                      </a:extLst>
                    </a:blip>
                    <a:srcRect r="10811" b="18018"/>
                    <a:stretch/>
                  </pic:blipFill>
                  <pic:spPr bwMode="auto">
                    <a:xfrm>
                      <a:off x="0" y="0"/>
                      <a:ext cx="681838" cy="626739"/>
                    </a:xfrm>
                    <a:prstGeom prst="rect">
                      <a:avLst/>
                    </a:prstGeom>
                    <a:noFill/>
                    <a:ln>
                      <a:noFill/>
                    </a:ln>
                    <a:extLst>
                      <a:ext uri="{53640926-AAD7-44D8-BBD7-CCE9431645EC}">
                        <a14:shadowObscured xmlns:a14="http://schemas.microsoft.com/office/drawing/2010/main"/>
                      </a:ext>
                    </a:extLst>
                  </pic:spPr>
                </pic:pic>
              </a:graphicData>
            </a:graphic>
          </wp:inline>
        </w:drawing>
      </w:r>
      <w:r w:rsidR="00B47937" w:rsidRPr="00B47937">
        <w:rPr>
          <w:rFonts w:ascii="Arial" w:hAnsi="Arial" w:cs="Arial"/>
          <w:color w:val="auto"/>
          <w:sz w:val="24"/>
          <w:szCs w:val="24"/>
        </w:rPr>
        <w:t>4. Alaba a Dios</w:t>
      </w:r>
    </w:p>
    <w:p w14:paraId="37F00295" w14:textId="77777777" w:rsidR="00D145A5" w:rsidRPr="00D145A5" w:rsidRDefault="00D145A5" w:rsidP="00D145A5">
      <w:pPr>
        <w:pStyle w:val="Ttulo1"/>
        <w:shd w:val="clear" w:color="auto" w:fill="FFFFFF"/>
        <w:spacing w:before="0"/>
        <w:rPr>
          <w:rFonts w:ascii="Arial" w:hAnsi="Arial" w:cs="Arial"/>
          <w:color w:val="0F0F0F"/>
          <w:sz w:val="24"/>
          <w:szCs w:val="24"/>
        </w:rPr>
      </w:pPr>
      <w:r w:rsidRPr="00D145A5">
        <w:rPr>
          <w:rFonts w:ascii="Arial" w:hAnsi="Arial" w:cs="Arial"/>
          <w:color w:val="0F0F0F"/>
          <w:sz w:val="24"/>
          <w:szCs w:val="24"/>
        </w:rPr>
        <w:t>Con manos vacías -Jesús Adrián Romero</w:t>
      </w:r>
    </w:p>
    <w:p w14:paraId="1490872F" w14:textId="0F40DDA2" w:rsidR="006F599A" w:rsidRPr="00D145A5" w:rsidRDefault="00D145A5" w:rsidP="006F599A">
      <w:pPr>
        <w:spacing w:line="276" w:lineRule="auto"/>
        <w:ind w:right="49"/>
        <w:rPr>
          <w:rFonts w:ascii="Arial" w:hAnsi="Arial" w:cs="Arial"/>
        </w:rPr>
      </w:pPr>
      <w:r w:rsidRPr="00D145A5">
        <w:rPr>
          <w:rFonts w:ascii="Arial" w:hAnsi="Arial" w:cs="Arial"/>
        </w:rPr>
        <w:t>https://www.youtube.com/watch?v=0lz4cWGhrjQ&amp;t=4s</w:t>
      </w:r>
    </w:p>
    <w:p w14:paraId="782D0666" w14:textId="77777777" w:rsidR="002108D2" w:rsidRPr="00B47937" w:rsidRDefault="002108D2" w:rsidP="006F599A">
      <w:pPr>
        <w:spacing w:line="276" w:lineRule="auto"/>
        <w:ind w:right="49"/>
        <w:rPr>
          <w:rFonts w:ascii="Arial" w:hAnsi="Arial" w:cs="Arial"/>
        </w:rPr>
      </w:pPr>
    </w:p>
    <w:p w14:paraId="0A509233" w14:textId="50486BF7" w:rsidR="006F599A" w:rsidRPr="00B47937" w:rsidRDefault="00B47937" w:rsidP="00B47937">
      <w:pPr>
        <w:spacing w:line="276" w:lineRule="auto"/>
        <w:ind w:right="49"/>
        <w:jc w:val="center"/>
        <w:rPr>
          <w:rFonts w:ascii="Arial" w:hAnsi="Arial" w:cs="Arial"/>
          <w:b/>
        </w:rPr>
      </w:pPr>
      <w:r w:rsidRPr="00B47937">
        <w:rPr>
          <w:rFonts w:ascii="Arial" w:hAnsi="Arial" w:cs="Arial"/>
          <w:b/>
        </w:rPr>
        <w:t>Atte.</w:t>
      </w:r>
      <w:r w:rsidR="00D145A5">
        <w:rPr>
          <w:rFonts w:ascii="Arial" w:hAnsi="Arial" w:cs="Arial"/>
          <w:b/>
        </w:rPr>
        <w:t xml:space="preserve"> </w:t>
      </w:r>
      <w:r w:rsidR="00D145A5" w:rsidRPr="00B47937">
        <w:rPr>
          <w:rFonts w:ascii="Arial" w:hAnsi="Arial" w:cs="Arial"/>
          <w:b/>
        </w:rPr>
        <w:t>C</w:t>
      </w:r>
      <w:bookmarkStart w:id="0" w:name="_GoBack"/>
      <w:bookmarkEnd w:id="0"/>
      <w:r w:rsidR="00D145A5" w:rsidRPr="00B47937">
        <w:rPr>
          <w:rFonts w:ascii="Arial" w:hAnsi="Arial" w:cs="Arial"/>
          <w:b/>
        </w:rPr>
        <w:t>apellan</w:t>
      </w:r>
      <w:r w:rsidR="00D145A5">
        <w:rPr>
          <w:rFonts w:ascii="Arial" w:hAnsi="Arial" w:cs="Arial"/>
          <w:b/>
        </w:rPr>
        <w:t>í</w:t>
      </w:r>
      <w:r w:rsidR="00D145A5" w:rsidRPr="00B47937">
        <w:rPr>
          <w:rFonts w:ascii="Arial" w:hAnsi="Arial" w:cs="Arial"/>
          <w:b/>
        </w:rPr>
        <w:t>a</w:t>
      </w:r>
      <w:r w:rsidRPr="00B47937">
        <w:rPr>
          <w:rFonts w:ascii="Arial" w:hAnsi="Arial" w:cs="Arial"/>
          <w:b/>
        </w:rPr>
        <w:t xml:space="preserve"> </w:t>
      </w:r>
    </w:p>
    <w:sectPr w:rsidR="006F599A" w:rsidRPr="00B47937" w:rsidSect="008E7D5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A20D1" w14:textId="77777777" w:rsidR="00EE5218" w:rsidRDefault="00EE5218" w:rsidP="003C4A4E">
      <w:r>
        <w:separator/>
      </w:r>
    </w:p>
  </w:endnote>
  <w:endnote w:type="continuationSeparator" w:id="0">
    <w:p w14:paraId="088456BD" w14:textId="77777777" w:rsidR="00EE5218" w:rsidRDefault="00EE5218" w:rsidP="003C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16A88" w14:textId="11C41770" w:rsidR="003C4A4E" w:rsidRDefault="003C4A4E">
    <w:pPr>
      <w:pStyle w:val="Piedepgina"/>
    </w:pPr>
    <w:r>
      <w:rPr>
        <w:noProof/>
        <w:lang w:eastAsia="es-CL"/>
      </w:rPr>
      <w:drawing>
        <wp:inline distT="0" distB="0" distL="0" distR="0" wp14:anchorId="2AC3E3E7" wp14:editId="72CF9EC7">
          <wp:extent cx="5612130" cy="157480"/>
          <wp:effectExtent l="0" t="0" r="127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574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0C754" w14:textId="77777777" w:rsidR="00EE5218" w:rsidRDefault="00EE5218" w:rsidP="003C4A4E">
      <w:r>
        <w:separator/>
      </w:r>
    </w:p>
  </w:footnote>
  <w:footnote w:type="continuationSeparator" w:id="0">
    <w:p w14:paraId="691B8B1A" w14:textId="77777777" w:rsidR="00EE5218" w:rsidRDefault="00EE5218" w:rsidP="003C4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D1A18" w14:textId="14C8E4E2" w:rsidR="003C4A4E" w:rsidRDefault="00B47937">
    <w:pPr>
      <w:pStyle w:val="Encabezado"/>
    </w:pPr>
    <w:r>
      <w:rPr>
        <w:noProof/>
        <w:lang w:eastAsia="es-CL"/>
      </w:rPr>
      <w:drawing>
        <wp:anchor distT="0" distB="0" distL="114300" distR="114300" simplePos="0" relativeHeight="251660288" behindDoc="0" locked="0" layoutInCell="1" allowOverlap="1" wp14:anchorId="4C83FE9E" wp14:editId="5078D721">
          <wp:simplePos x="0" y="0"/>
          <wp:positionH relativeFrom="column">
            <wp:posOffset>4817110</wp:posOffset>
          </wp:positionH>
          <wp:positionV relativeFrom="paragraph">
            <wp:posOffset>-121285</wp:posOffset>
          </wp:positionV>
          <wp:extent cx="739140" cy="739140"/>
          <wp:effectExtent l="0" t="0" r="3810" b="3810"/>
          <wp:wrapSquare wrapText="bothSides"/>
          <wp:docPr id="3" name="Imagen 3" descr="C:\Users\UTP\Desktop\Logos Colegio 2022\logo-cristiano_20210321_193735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P\Desktop\Logos Colegio 2022\logo-cristiano_20210321_193735_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A4E" w:rsidRPr="003C4A4E">
      <w:rPr>
        <w:noProof/>
        <w:lang w:eastAsia="es-CL"/>
      </w:rPr>
      <w:drawing>
        <wp:anchor distT="0" distB="0" distL="114300" distR="114300" simplePos="0" relativeHeight="251659264" behindDoc="0" locked="0" layoutInCell="1" allowOverlap="1" wp14:anchorId="0A875805" wp14:editId="31953098">
          <wp:simplePos x="0" y="0"/>
          <wp:positionH relativeFrom="margin">
            <wp:posOffset>0</wp:posOffset>
          </wp:positionH>
          <wp:positionV relativeFrom="paragraph">
            <wp:posOffset>-117475</wp:posOffset>
          </wp:positionV>
          <wp:extent cx="2543175" cy="670560"/>
          <wp:effectExtent l="0" t="0" r="9525"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3175"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CE80F" w14:textId="61F3845C" w:rsidR="003C4A4E" w:rsidRDefault="003C4A4E">
    <w:pPr>
      <w:pStyle w:val="Encabezado"/>
    </w:pPr>
  </w:p>
  <w:p w14:paraId="541AEA5B" w14:textId="449CD503" w:rsidR="003C4A4E" w:rsidRDefault="003C4A4E">
    <w:pPr>
      <w:pStyle w:val="Encabezado"/>
    </w:pPr>
  </w:p>
  <w:p w14:paraId="47AC2C55" w14:textId="1E3E3FBF" w:rsidR="003C4A4E" w:rsidRDefault="003C4A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395"/>
    <w:multiLevelType w:val="multilevel"/>
    <w:tmpl w:val="50CC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FF0AED"/>
    <w:multiLevelType w:val="hybridMultilevel"/>
    <w:tmpl w:val="DE8076C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E07750A"/>
    <w:multiLevelType w:val="hybridMultilevel"/>
    <w:tmpl w:val="B4AA7C2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684140DF"/>
    <w:multiLevelType w:val="hybridMultilevel"/>
    <w:tmpl w:val="7A467676"/>
    <w:lvl w:ilvl="0" w:tplc="FBE8BBCE">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4E"/>
    <w:rsid w:val="00006AB6"/>
    <w:rsid w:val="00106449"/>
    <w:rsid w:val="001123A6"/>
    <w:rsid w:val="001935E6"/>
    <w:rsid w:val="002108D2"/>
    <w:rsid w:val="002860E5"/>
    <w:rsid w:val="002870D3"/>
    <w:rsid w:val="00287A81"/>
    <w:rsid w:val="002C41AA"/>
    <w:rsid w:val="002F1658"/>
    <w:rsid w:val="003C4A4E"/>
    <w:rsid w:val="004332E0"/>
    <w:rsid w:val="00523A0F"/>
    <w:rsid w:val="00585605"/>
    <w:rsid w:val="006332A8"/>
    <w:rsid w:val="0063331C"/>
    <w:rsid w:val="00653B44"/>
    <w:rsid w:val="00695817"/>
    <w:rsid w:val="006A1B93"/>
    <w:rsid w:val="006B2A7E"/>
    <w:rsid w:val="006C6084"/>
    <w:rsid w:val="006F599A"/>
    <w:rsid w:val="00750DD2"/>
    <w:rsid w:val="007D297F"/>
    <w:rsid w:val="008050CC"/>
    <w:rsid w:val="00820C8E"/>
    <w:rsid w:val="00864D47"/>
    <w:rsid w:val="008E7D52"/>
    <w:rsid w:val="009055BA"/>
    <w:rsid w:val="00960AB6"/>
    <w:rsid w:val="009E14AD"/>
    <w:rsid w:val="00A1630C"/>
    <w:rsid w:val="00AF7C61"/>
    <w:rsid w:val="00B164A8"/>
    <w:rsid w:val="00B470C8"/>
    <w:rsid w:val="00B47937"/>
    <w:rsid w:val="00BD0A22"/>
    <w:rsid w:val="00C2224E"/>
    <w:rsid w:val="00CA125E"/>
    <w:rsid w:val="00D145A5"/>
    <w:rsid w:val="00D629D3"/>
    <w:rsid w:val="00D70383"/>
    <w:rsid w:val="00E932C5"/>
    <w:rsid w:val="00E9399C"/>
    <w:rsid w:val="00EA71D7"/>
    <w:rsid w:val="00EE5218"/>
    <w:rsid w:val="00EF32CC"/>
    <w:rsid w:val="00F01BC8"/>
    <w:rsid w:val="00F54A5F"/>
    <w:rsid w:val="00F9518B"/>
    <w:rsid w:val="00FC38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F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C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4793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B4793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qFormat/>
    <w:rsid w:val="0058560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A4E"/>
    <w:pPr>
      <w:tabs>
        <w:tab w:val="center" w:pos="4419"/>
        <w:tab w:val="right" w:pos="8838"/>
      </w:tabs>
    </w:pPr>
  </w:style>
  <w:style w:type="character" w:customStyle="1" w:styleId="EncabezadoCar">
    <w:name w:val="Encabezado Car"/>
    <w:basedOn w:val="Fuentedeprrafopredeter"/>
    <w:link w:val="Encabezado"/>
    <w:uiPriority w:val="99"/>
    <w:rsid w:val="003C4A4E"/>
  </w:style>
  <w:style w:type="paragraph" w:styleId="Piedepgina">
    <w:name w:val="footer"/>
    <w:basedOn w:val="Normal"/>
    <w:link w:val="PiedepginaCar"/>
    <w:uiPriority w:val="99"/>
    <w:unhideWhenUsed/>
    <w:rsid w:val="003C4A4E"/>
    <w:pPr>
      <w:tabs>
        <w:tab w:val="center" w:pos="4419"/>
        <w:tab w:val="right" w:pos="8838"/>
      </w:tabs>
    </w:pPr>
  </w:style>
  <w:style w:type="character" w:customStyle="1" w:styleId="PiedepginaCar">
    <w:name w:val="Pie de página Car"/>
    <w:basedOn w:val="Fuentedeprrafopredeter"/>
    <w:link w:val="Piedepgina"/>
    <w:uiPriority w:val="99"/>
    <w:rsid w:val="003C4A4E"/>
  </w:style>
  <w:style w:type="character" w:styleId="nfasis">
    <w:name w:val="Emphasis"/>
    <w:basedOn w:val="Fuentedeprrafopredeter"/>
    <w:uiPriority w:val="20"/>
    <w:qFormat/>
    <w:rsid w:val="002860E5"/>
    <w:rPr>
      <w:i/>
      <w:iCs/>
    </w:rPr>
  </w:style>
  <w:style w:type="character" w:styleId="Textoennegrita">
    <w:name w:val="Strong"/>
    <w:basedOn w:val="Fuentedeprrafopredeter"/>
    <w:uiPriority w:val="22"/>
    <w:qFormat/>
    <w:rsid w:val="002860E5"/>
    <w:rPr>
      <w:b/>
      <w:bCs/>
    </w:rPr>
  </w:style>
  <w:style w:type="character" w:styleId="Hipervnculo">
    <w:name w:val="Hyperlink"/>
    <w:basedOn w:val="Fuentedeprrafopredeter"/>
    <w:uiPriority w:val="99"/>
    <w:unhideWhenUsed/>
    <w:rsid w:val="002860E5"/>
    <w:rPr>
      <w:color w:val="0563C1" w:themeColor="hyperlink"/>
      <w:u w:val="single"/>
    </w:rPr>
  </w:style>
  <w:style w:type="character" w:customStyle="1" w:styleId="UnresolvedMention">
    <w:name w:val="Unresolved Mention"/>
    <w:basedOn w:val="Fuentedeprrafopredeter"/>
    <w:uiPriority w:val="99"/>
    <w:semiHidden/>
    <w:unhideWhenUsed/>
    <w:rsid w:val="002860E5"/>
    <w:rPr>
      <w:color w:val="605E5C"/>
      <w:shd w:val="clear" w:color="auto" w:fill="E1DFDD"/>
    </w:rPr>
  </w:style>
  <w:style w:type="table" w:styleId="Tablaconcuadrcula">
    <w:name w:val="Table Grid"/>
    <w:basedOn w:val="Tablanormal"/>
    <w:uiPriority w:val="39"/>
    <w:rsid w:val="00287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54A5F"/>
    <w:pPr>
      <w:ind w:left="720"/>
      <w:contextualSpacing/>
    </w:pPr>
  </w:style>
  <w:style w:type="character" w:customStyle="1" w:styleId="Ttulo3Car">
    <w:name w:val="Título 3 Car"/>
    <w:basedOn w:val="Fuentedeprrafopredeter"/>
    <w:link w:val="Ttulo3"/>
    <w:uiPriority w:val="9"/>
    <w:rsid w:val="00585605"/>
    <w:rPr>
      <w:rFonts w:ascii="Times New Roman" w:eastAsia="Times New Roman" w:hAnsi="Times New Roman" w:cs="Times New Roman"/>
      <w:b/>
      <w:bCs/>
      <w:sz w:val="27"/>
      <w:szCs w:val="27"/>
      <w:lang w:eastAsia="es-ES_tradnl"/>
    </w:rPr>
  </w:style>
  <w:style w:type="character" w:customStyle="1" w:styleId="gd">
    <w:name w:val="gd"/>
    <w:basedOn w:val="Fuentedeprrafopredeter"/>
    <w:rsid w:val="00585605"/>
  </w:style>
  <w:style w:type="paragraph" w:styleId="Textodeglobo">
    <w:name w:val="Balloon Text"/>
    <w:basedOn w:val="Normal"/>
    <w:link w:val="TextodegloboCar"/>
    <w:uiPriority w:val="99"/>
    <w:semiHidden/>
    <w:unhideWhenUsed/>
    <w:rsid w:val="00E932C5"/>
    <w:rPr>
      <w:rFonts w:ascii="Tahoma" w:hAnsi="Tahoma" w:cs="Tahoma"/>
      <w:sz w:val="16"/>
      <w:szCs w:val="16"/>
    </w:rPr>
  </w:style>
  <w:style w:type="character" w:customStyle="1" w:styleId="TextodegloboCar">
    <w:name w:val="Texto de globo Car"/>
    <w:basedOn w:val="Fuentedeprrafopredeter"/>
    <w:link w:val="Textodeglobo"/>
    <w:uiPriority w:val="99"/>
    <w:semiHidden/>
    <w:rsid w:val="00E932C5"/>
    <w:rPr>
      <w:rFonts w:ascii="Tahoma" w:eastAsia="Times New Roman" w:hAnsi="Tahoma" w:cs="Tahoma"/>
      <w:sz w:val="16"/>
      <w:szCs w:val="16"/>
      <w:lang w:eastAsia="es-ES_tradnl"/>
    </w:rPr>
  </w:style>
  <w:style w:type="character" w:customStyle="1" w:styleId="Ttulo1Car">
    <w:name w:val="Título 1 Car"/>
    <w:basedOn w:val="Fuentedeprrafopredeter"/>
    <w:link w:val="Ttulo1"/>
    <w:uiPriority w:val="9"/>
    <w:rsid w:val="00B47937"/>
    <w:rPr>
      <w:rFonts w:asciiTheme="majorHAnsi" w:eastAsiaTheme="majorEastAsia" w:hAnsiTheme="majorHAnsi" w:cstheme="majorBidi"/>
      <w:b/>
      <w:bCs/>
      <w:color w:val="2F5496" w:themeColor="accent1" w:themeShade="BF"/>
      <w:sz w:val="28"/>
      <w:szCs w:val="28"/>
      <w:lang w:eastAsia="es-ES_tradnl"/>
    </w:rPr>
  </w:style>
  <w:style w:type="paragraph" w:styleId="NormalWeb">
    <w:name w:val="Normal (Web)"/>
    <w:basedOn w:val="Normal"/>
    <w:uiPriority w:val="99"/>
    <w:semiHidden/>
    <w:unhideWhenUsed/>
    <w:rsid w:val="00B47937"/>
    <w:pPr>
      <w:spacing w:before="100" w:beforeAutospacing="1" w:after="100" w:afterAutospacing="1"/>
    </w:pPr>
    <w:rPr>
      <w:lang w:eastAsia="es-CL"/>
    </w:rPr>
  </w:style>
  <w:style w:type="character" w:customStyle="1" w:styleId="bible-link">
    <w:name w:val="bible-link"/>
    <w:basedOn w:val="Fuentedeprrafopredeter"/>
    <w:rsid w:val="00B47937"/>
  </w:style>
  <w:style w:type="character" w:customStyle="1" w:styleId="Ttulo2Car">
    <w:name w:val="Título 2 Car"/>
    <w:basedOn w:val="Fuentedeprrafopredeter"/>
    <w:link w:val="Ttulo2"/>
    <w:uiPriority w:val="9"/>
    <w:semiHidden/>
    <w:rsid w:val="00B47937"/>
    <w:rPr>
      <w:rFonts w:asciiTheme="majorHAnsi" w:eastAsiaTheme="majorEastAsia" w:hAnsiTheme="majorHAnsi" w:cstheme="majorBidi"/>
      <w:b/>
      <w:bCs/>
      <w:color w:val="4472C4" w:themeColor="accent1"/>
      <w:sz w:val="26"/>
      <w:szCs w:val="26"/>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C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4793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B4793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qFormat/>
    <w:rsid w:val="0058560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A4E"/>
    <w:pPr>
      <w:tabs>
        <w:tab w:val="center" w:pos="4419"/>
        <w:tab w:val="right" w:pos="8838"/>
      </w:tabs>
    </w:pPr>
  </w:style>
  <w:style w:type="character" w:customStyle="1" w:styleId="EncabezadoCar">
    <w:name w:val="Encabezado Car"/>
    <w:basedOn w:val="Fuentedeprrafopredeter"/>
    <w:link w:val="Encabezado"/>
    <w:uiPriority w:val="99"/>
    <w:rsid w:val="003C4A4E"/>
  </w:style>
  <w:style w:type="paragraph" w:styleId="Piedepgina">
    <w:name w:val="footer"/>
    <w:basedOn w:val="Normal"/>
    <w:link w:val="PiedepginaCar"/>
    <w:uiPriority w:val="99"/>
    <w:unhideWhenUsed/>
    <w:rsid w:val="003C4A4E"/>
    <w:pPr>
      <w:tabs>
        <w:tab w:val="center" w:pos="4419"/>
        <w:tab w:val="right" w:pos="8838"/>
      </w:tabs>
    </w:pPr>
  </w:style>
  <w:style w:type="character" w:customStyle="1" w:styleId="PiedepginaCar">
    <w:name w:val="Pie de página Car"/>
    <w:basedOn w:val="Fuentedeprrafopredeter"/>
    <w:link w:val="Piedepgina"/>
    <w:uiPriority w:val="99"/>
    <w:rsid w:val="003C4A4E"/>
  </w:style>
  <w:style w:type="character" w:styleId="nfasis">
    <w:name w:val="Emphasis"/>
    <w:basedOn w:val="Fuentedeprrafopredeter"/>
    <w:uiPriority w:val="20"/>
    <w:qFormat/>
    <w:rsid w:val="002860E5"/>
    <w:rPr>
      <w:i/>
      <w:iCs/>
    </w:rPr>
  </w:style>
  <w:style w:type="character" w:styleId="Textoennegrita">
    <w:name w:val="Strong"/>
    <w:basedOn w:val="Fuentedeprrafopredeter"/>
    <w:uiPriority w:val="22"/>
    <w:qFormat/>
    <w:rsid w:val="002860E5"/>
    <w:rPr>
      <w:b/>
      <w:bCs/>
    </w:rPr>
  </w:style>
  <w:style w:type="character" w:styleId="Hipervnculo">
    <w:name w:val="Hyperlink"/>
    <w:basedOn w:val="Fuentedeprrafopredeter"/>
    <w:uiPriority w:val="99"/>
    <w:unhideWhenUsed/>
    <w:rsid w:val="002860E5"/>
    <w:rPr>
      <w:color w:val="0563C1" w:themeColor="hyperlink"/>
      <w:u w:val="single"/>
    </w:rPr>
  </w:style>
  <w:style w:type="character" w:customStyle="1" w:styleId="UnresolvedMention">
    <w:name w:val="Unresolved Mention"/>
    <w:basedOn w:val="Fuentedeprrafopredeter"/>
    <w:uiPriority w:val="99"/>
    <w:semiHidden/>
    <w:unhideWhenUsed/>
    <w:rsid w:val="002860E5"/>
    <w:rPr>
      <w:color w:val="605E5C"/>
      <w:shd w:val="clear" w:color="auto" w:fill="E1DFDD"/>
    </w:rPr>
  </w:style>
  <w:style w:type="table" w:styleId="Tablaconcuadrcula">
    <w:name w:val="Table Grid"/>
    <w:basedOn w:val="Tablanormal"/>
    <w:uiPriority w:val="39"/>
    <w:rsid w:val="00287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54A5F"/>
    <w:pPr>
      <w:ind w:left="720"/>
      <w:contextualSpacing/>
    </w:pPr>
  </w:style>
  <w:style w:type="character" w:customStyle="1" w:styleId="Ttulo3Car">
    <w:name w:val="Título 3 Car"/>
    <w:basedOn w:val="Fuentedeprrafopredeter"/>
    <w:link w:val="Ttulo3"/>
    <w:uiPriority w:val="9"/>
    <w:rsid w:val="00585605"/>
    <w:rPr>
      <w:rFonts w:ascii="Times New Roman" w:eastAsia="Times New Roman" w:hAnsi="Times New Roman" w:cs="Times New Roman"/>
      <w:b/>
      <w:bCs/>
      <w:sz w:val="27"/>
      <w:szCs w:val="27"/>
      <w:lang w:eastAsia="es-ES_tradnl"/>
    </w:rPr>
  </w:style>
  <w:style w:type="character" w:customStyle="1" w:styleId="gd">
    <w:name w:val="gd"/>
    <w:basedOn w:val="Fuentedeprrafopredeter"/>
    <w:rsid w:val="00585605"/>
  </w:style>
  <w:style w:type="paragraph" w:styleId="Textodeglobo">
    <w:name w:val="Balloon Text"/>
    <w:basedOn w:val="Normal"/>
    <w:link w:val="TextodegloboCar"/>
    <w:uiPriority w:val="99"/>
    <w:semiHidden/>
    <w:unhideWhenUsed/>
    <w:rsid w:val="00E932C5"/>
    <w:rPr>
      <w:rFonts w:ascii="Tahoma" w:hAnsi="Tahoma" w:cs="Tahoma"/>
      <w:sz w:val="16"/>
      <w:szCs w:val="16"/>
    </w:rPr>
  </w:style>
  <w:style w:type="character" w:customStyle="1" w:styleId="TextodegloboCar">
    <w:name w:val="Texto de globo Car"/>
    <w:basedOn w:val="Fuentedeprrafopredeter"/>
    <w:link w:val="Textodeglobo"/>
    <w:uiPriority w:val="99"/>
    <w:semiHidden/>
    <w:rsid w:val="00E932C5"/>
    <w:rPr>
      <w:rFonts w:ascii="Tahoma" w:eastAsia="Times New Roman" w:hAnsi="Tahoma" w:cs="Tahoma"/>
      <w:sz w:val="16"/>
      <w:szCs w:val="16"/>
      <w:lang w:eastAsia="es-ES_tradnl"/>
    </w:rPr>
  </w:style>
  <w:style w:type="character" w:customStyle="1" w:styleId="Ttulo1Car">
    <w:name w:val="Título 1 Car"/>
    <w:basedOn w:val="Fuentedeprrafopredeter"/>
    <w:link w:val="Ttulo1"/>
    <w:uiPriority w:val="9"/>
    <w:rsid w:val="00B47937"/>
    <w:rPr>
      <w:rFonts w:asciiTheme="majorHAnsi" w:eastAsiaTheme="majorEastAsia" w:hAnsiTheme="majorHAnsi" w:cstheme="majorBidi"/>
      <w:b/>
      <w:bCs/>
      <w:color w:val="2F5496" w:themeColor="accent1" w:themeShade="BF"/>
      <w:sz w:val="28"/>
      <w:szCs w:val="28"/>
      <w:lang w:eastAsia="es-ES_tradnl"/>
    </w:rPr>
  </w:style>
  <w:style w:type="paragraph" w:styleId="NormalWeb">
    <w:name w:val="Normal (Web)"/>
    <w:basedOn w:val="Normal"/>
    <w:uiPriority w:val="99"/>
    <w:semiHidden/>
    <w:unhideWhenUsed/>
    <w:rsid w:val="00B47937"/>
    <w:pPr>
      <w:spacing w:before="100" w:beforeAutospacing="1" w:after="100" w:afterAutospacing="1"/>
    </w:pPr>
    <w:rPr>
      <w:lang w:eastAsia="es-CL"/>
    </w:rPr>
  </w:style>
  <w:style w:type="character" w:customStyle="1" w:styleId="bible-link">
    <w:name w:val="bible-link"/>
    <w:basedOn w:val="Fuentedeprrafopredeter"/>
    <w:rsid w:val="00B47937"/>
  </w:style>
  <w:style w:type="character" w:customStyle="1" w:styleId="Ttulo2Car">
    <w:name w:val="Título 2 Car"/>
    <w:basedOn w:val="Fuentedeprrafopredeter"/>
    <w:link w:val="Ttulo2"/>
    <w:uiPriority w:val="9"/>
    <w:semiHidden/>
    <w:rsid w:val="00B47937"/>
    <w:rPr>
      <w:rFonts w:asciiTheme="majorHAnsi" w:eastAsiaTheme="majorEastAsia" w:hAnsiTheme="majorHAnsi" w:cstheme="majorBidi"/>
      <w:b/>
      <w:bCs/>
      <w:color w:val="4472C4" w:themeColor="accent1"/>
      <w:sz w:val="26"/>
      <w:szCs w:val="2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7869">
      <w:bodyDiv w:val="1"/>
      <w:marLeft w:val="0"/>
      <w:marRight w:val="0"/>
      <w:marTop w:val="0"/>
      <w:marBottom w:val="0"/>
      <w:divBdr>
        <w:top w:val="none" w:sz="0" w:space="0" w:color="auto"/>
        <w:left w:val="none" w:sz="0" w:space="0" w:color="auto"/>
        <w:bottom w:val="none" w:sz="0" w:space="0" w:color="auto"/>
        <w:right w:val="none" w:sz="0" w:space="0" w:color="auto"/>
      </w:divBdr>
    </w:div>
    <w:div w:id="173224067">
      <w:bodyDiv w:val="1"/>
      <w:marLeft w:val="0"/>
      <w:marRight w:val="0"/>
      <w:marTop w:val="0"/>
      <w:marBottom w:val="0"/>
      <w:divBdr>
        <w:top w:val="none" w:sz="0" w:space="0" w:color="auto"/>
        <w:left w:val="none" w:sz="0" w:space="0" w:color="auto"/>
        <w:bottom w:val="none" w:sz="0" w:space="0" w:color="auto"/>
        <w:right w:val="none" w:sz="0" w:space="0" w:color="auto"/>
      </w:divBdr>
    </w:div>
    <w:div w:id="295378464">
      <w:bodyDiv w:val="1"/>
      <w:marLeft w:val="0"/>
      <w:marRight w:val="0"/>
      <w:marTop w:val="0"/>
      <w:marBottom w:val="0"/>
      <w:divBdr>
        <w:top w:val="none" w:sz="0" w:space="0" w:color="auto"/>
        <w:left w:val="none" w:sz="0" w:space="0" w:color="auto"/>
        <w:bottom w:val="none" w:sz="0" w:space="0" w:color="auto"/>
        <w:right w:val="none" w:sz="0" w:space="0" w:color="auto"/>
      </w:divBdr>
    </w:div>
    <w:div w:id="315962468">
      <w:bodyDiv w:val="1"/>
      <w:marLeft w:val="0"/>
      <w:marRight w:val="0"/>
      <w:marTop w:val="0"/>
      <w:marBottom w:val="0"/>
      <w:divBdr>
        <w:top w:val="none" w:sz="0" w:space="0" w:color="auto"/>
        <w:left w:val="none" w:sz="0" w:space="0" w:color="auto"/>
        <w:bottom w:val="none" w:sz="0" w:space="0" w:color="auto"/>
        <w:right w:val="none" w:sz="0" w:space="0" w:color="auto"/>
      </w:divBdr>
    </w:div>
    <w:div w:id="553393813">
      <w:bodyDiv w:val="1"/>
      <w:marLeft w:val="0"/>
      <w:marRight w:val="0"/>
      <w:marTop w:val="0"/>
      <w:marBottom w:val="0"/>
      <w:divBdr>
        <w:top w:val="none" w:sz="0" w:space="0" w:color="auto"/>
        <w:left w:val="none" w:sz="0" w:space="0" w:color="auto"/>
        <w:bottom w:val="none" w:sz="0" w:space="0" w:color="auto"/>
        <w:right w:val="none" w:sz="0" w:space="0" w:color="auto"/>
      </w:divBdr>
    </w:div>
    <w:div w:id="777066647">
      <w:bodyDiv w:val="1"/>
      <w:marLeft w:val="0"/>
      <w:marRight w:val="0"/>
      <w:marTop w:val="0"/>
      <w:marBottom w:val="0"/>
      <w:divBdr>
        <w:top w:val="none" w:sz="0" w:space="0" w:color="auto"/>
        <w:left w:val="none" w:sz="0" w:space="0" w:color="auto"/>
        <w:bottom w:val="none" w:sz="0" w:space="0" w:color="auto"/>
        <w:right w:val="none" w:sz="0" w:space="0" w:color="auto"/>
      </w:divBdr>
    </w:div>
    <w:div w:id="837231808">
      <w:bodyDiv w:val="1"/>
      <w:marLeft w:val="0"/>
      <w:marRight w:val="0"/>
      <w:marTop w:val="0"/>
      <w:marBottom w:val="0"/>
      <w:divBdr>
        <w:top w:val="none" w:sz="0" w:space="0" w:color="auto"/>
        <w:left w:val="none" w:sz="0" w:space="0" w:color="auto"/>
        <w:bottom w:val="none" w:sz="0" w:space="0" w:color="auto"/>
        <w:right w:val="none" w:sz="0" w:space="0" w:color="auto"/>
      </w:divBdr>
    </w:div>
    <w:div w:id="853419466">
      <w:bodyDiv w:val="1"/>
      <w:marLeft w:val="0"/>
      <w:marRight w:val="0"/>
      <w:marTop w:val="0"/>
      <w:marBottom w:val="0"/>
      <w:divBdr>
        <w:top w:val="none" w:sz="0" w:space="0" w:color="auto"/>
        <w:left w:val="none" w:sz="0" w:space="0" w:color="auto"/>
        <w:bottom w:val="none" w:sz="0" w:space="0" w:color="auto"/>
        <w:right w:val="none" w:sz="0" w:space="0" w:color="auto"/>
      </w:divBdr>
    </w:div>
    <w:div w:id="961618490">
      <w:bodyDiv w:val="1"/>
      <w:marLeft w:val="0"/>
      <w:marRight w:val="0"/>
      <w:marTop w:val="0"/>
      <w:marBottom w:val="0"/>
      <w:divBdr>
        <w:top w:val="none" w:sz="0" w:space="0" w:color="auto"/>
        <w:left w:val="none" w:sz="0" w:space="0" w:color="auto"/>
        <w:bottom w:val="none" w:sz="0" w:space="0" w:color="auto"/>
        <w:right w:val="none" w:sz="0" w:space="0" w:color="auto"/>
      </w:divBdr>
    </w:div>
    <w:div w:id="1048453296">
      <w:bodyDiv w:val="1"/>
      <w:marLeft w:val="0"/>
      <w:marRight w:val="0"/>
      <w:marTop w:val="0"/>
      <w:marBottom w:val="0"/>
      <w:divBdr>
        <w:top w:val="none" w:sz="0" w:space="0" w:color="auto"/>
        <w:left w:val="none" w:sz="0" w:space="0" w:color="auto"/>
        <w:bottom w:val="none" w:sz="0" w:space="0" w:color="auto"/>
        <w:right w:val="none" w:sz="0" w:space="0" w:color="auto"/>
      </w:divBdr>
    </w:div>
    <w:div w:id="1093278466">
      <w:bodyDiv w:val="1"/>
      <w:marLeft w:val="0"/>
      <w:marRight w:val="0"/>
      <w:marTop w:val="0"/>
      <w:marBottom w:val="0"/>
      <w:divBdr>
        <w:top w:val="none" w:sz="0" w:space="0" w:color="auto"/>
        <w:left w:val="none" w:sz="0" w:space="0" w:color="auto"/>
        <w:bottom w:val="none" w:sz="0" w:space="0" w:color="auto"/>
        <w:right w:val="none" w:sz="0" w:space="0" w:color="auto"/>
      </w:divBdr>
    </w:div>
    <w:div w:id="1149597688">
      <w:bodyDiv w:val="1"/>
      <w:marLeft w:val="0"/>
      <w:marRight w:val="0"/>
      <w:marTop w:val="0"/>
      <w:marBottom w:val="0"/>
      <w:divBdr>
        <w:top w:val="none" w:sz="0" w:space="0" w:color="auto"/>
        <w:left w:val="none" w:sz="0" w:space="0" w:color="auto"/>
        <w:bottom w:val="none" w:sz="0" w:space="0" w:color="auto"/>
        <w:right w:val="none" w:sz="0" w:space="0" w:color="auto"/>
      </w:divBdr>
    </w:div>
    <w:div w:id="1179782216">
      <w:bodyDiv w:val="1"/>
      <w:marLeft w:val="0"/>
      <w:marRight w:val="0"/>
      <w:marTop w:val="0"/>
      <w:marBottom w:val="0"/>
      <w:divBdr>
        <w:top w:val="none" w:sz="0" w:space="0" w:color="auto"/>
        <w:left w:val="none" w:sz="0" w:space="0" w:color="auto"/>
        <w:bottom w:val="none" w:sz="0" w:space="0" w:color="auto"/>
        <w:right w:val="none" w:sz="0" w:space="0" w:color="auto"/>
      </w:divBdr>
    </w:div>
    <w:div w:id="1330983452">
      <w:bodyDiv w:val="1"/>
      <w:marLeft w:val="0"/>
      <w:marRight w:val="0"/>
      <w:marTop w:val="0"/>
      <w:marBottom w:val="0"/>
      <w:divBdr>
        <w:top w:val="none" w:sz="0" w:space="0" w:color="auto"/>
        <w:left w:val="none" w:sz="0" w:space="0" w:color="auto"/>
        <w:bottom w:val="none" w:sz="0" w:space="0" w:color="auto"/>
        <w:right w:val="none" w:sz="0" w:space="0" w:color="auto"/>
      </w:divBdr>
    </w:div>
    <w:div w:id="1529951552">
      <w:bodyDiv w:val="1"/>
      <w:marLeft w:val="0"/>
      <w:marRight w:val="0"/>
      <w:marTop w:val="0"/>
      <w:marBottom w:val="0"/>
      <w:divBdr>
        <w:top w:val="none" w:sz="0" w:space="0" w:color="auto"/>
        <w:left w:val="none" w:sz="0" w:space="0" w:color="auto"/>
        <w:bottom w:val="none" w:sz="0" w:space="0" w:color="auto"/>
        <w:right w:val="none" w:sz="0" w:space="0" w:color="auto"/>
      </w:divBdr>
      <w:divsChild>
        <w:div w:id="33698210">
          <w:marLeft w:val="0"/>
          <w:marRight w:val="0"/>
          <w:marTop w:val="0"/>
          <w:marBottom w:val="0"/>
          <w:divBdr>
            <w:top w:val="none" w:sz="0" w:space="0" w:color="auto"/>
            <w:left w:val="none" w:sz="0" w:space="0" w:color="auto"/>
            <w:bottom w:val="none" w:sz="0" w:space="0" w:color="auto"/>
            <w:right w:val="none" w:sz="0" w:space="0" w:color="auto"/>
          </w:divBdr>
        </w:div>
        <w:div w:id="558132150">
          <w:marLeft w:val="0"/>
          <w:marRight w:val="0"/>
          <w:marTop w:val="0"/>
          <w:marBottom w:val="0"/>
          <w:divBdr>
            <w:top w:val="none" w:sz="0" w:space="0" w:color="auto"/>
            <w:left w:val="none" w:sz="0" w:space="0" w:color="auto"/>
            <w:bottom w:val="none" w:sz="0" w:space="0" w:color="auto"/>
            <w:right w:val="none" w:sz="0" w:space="0" w:color="auto"/>
          </w:divBdr>
        </w:div>
      </w:divsChild>
    </w:div>
    <w:div w:id="1711219035">
      <w:bodyDiv w:val="1"/>
      <w:marLeft w:val="0"/>
      <w:marRight w:val="0"/>
      <w:marTop w:val="0"/>
      <w:marBottom w:val="0"/>
      <w:divBdr>
        <w:top w:val="none" w:sz="0" w:space="0" w:color="auto"/>
        <w:left w:val="none" w:sz="0" w:space="0" w:color="auto"/>
        <w:bottom w:val="none" w:sz="0" w:space="0" w:color="auto"/>
        <w:right w:val="none" w:sz="0" w:space="0" w:color="auto"/>
      </w:divBdr>
    </w:div>
    <w:div w:id="1789201805">
      <w:bodyDiv w:val="1"/>
      <w:marLeft w:val="0"/>
      <w:marRight w:val="0"/>
      <w:marTop w:val="0"/>
      <w:marBottom w:val="0"/>
      <w:divBdr>
        <w:top w:val="none" w:sz="0" w:space="0" w:color="auto"/>
        <w:left w:val="none" w:sz="0" w:space="0" w:color="auto"/>
        <w:bottom w:val="none" w:sz="0" w:space="0" w:color="auto"/>
        <w:right w:val="none" w:sz="0" w:space="0" w:color="auto"/>
      </w:divBdr>
    </w:div>
    <w:div w:id="1829050030">
      <w:bodyDiv w:val="1"/>
      <w:marLeft w:val="0"/>
      <w:marRight w:val="0"/>
      <w:marTop w:val="0"/>
      <w:marBottom w:val="0"/>
      <w:divBdr>
        <w:top w:val="none" w:sz="0" w:space="0" w:color="auto"/>
        <w:left w:val="none" w:sz="0" w:space="0" w:color="auto"/>
        <w:bottom w:val="none" w:sz="0" w:space="0" w:color="auto"/>
        <w:right w:val="none" w:sz="0" w:space="0" w:color="auto"/>
      </w:divBdr>
    </w:div>
    <w:div w:id="1910378451">
      <w:bodyDiv w:val="1"/>
      <w:marLeft w:val="0"/>
      <w:marRight w:val="0"/>
      <w:marTop w:val="0"/>
      <w:marBottom w:val="0"/>
      <w:divBdr>
        <w:top w:val="none" w:sz="0" w:space="0" w:color="auto"/>
        <w:left w:val="none" w:sz="0" w:space="0" w:color="auto"/>
        <w:bottom w:val="none" w:sz="0" w:space="0" w:color="auto"/>
        <w:right w:val="none" w:sz="0" w:space="0" w:color="auto"/>
      </w:divBdr>
      <w:divsChild>
        <w:div w:id="225725708">
          <w:marLeft w:val="0"/>
          <w:marRight w:val="0"/>
          <w:marTop w:val="0"/>
          <w:marBottom w:val="0"/>
          <w:divBdr>
            <w:top w:val="none" w:sz="0" w:space="0" w:color="auto"/>
            <w:left w:val="none" w:sz="0" w:space="0" w:color="auto"/>
            <w:bottom w:val="none" w:sz="0" w:space="0" w:color="auto"/>
            <w:right w:val="none" w:sz="0" w:space="0" w:color="auto"/>
          </w:divBdr>
        </w:div>
        <w:div w:id="1482190892">
          <w:marLeft w:val="0"/>
          <w:marRight w:val="0"/>
          <w:marTop w:val="0"/>
          <w:marBottom w:val="0"/>
          <w:divBdr>
            <w:top w:val="none" w:sz="0" w:space="0" w:color="auto"/>
            <w:left w:val="none" w:sz="0" w:space="0" w:color="auto"/>
            <w:bottom w:val="none" w:sz="0" w:space="0" w:color="auto"/>
            <w:right w:val="none" w:sz="0" w:space="0" w:color="auto"/>
          </w:divBdr>
        </w:div>
      </w:divsChild>
    </w:div>
    <w:div w:id="1932615553">
      <w:bodyDiv w:val="1"/>
      <w:marLeft w:val="0"/>
      <w:marRight w:val="0"/>
      <w:marTop w:val="0"/>
      <w:marBottom w:val="0"/>
      <w:divBdr>
        <w:top w:val="none" w:sz="0" w:space="0" w:color="auto"/>
        <w:left w:val="none" w:sz="0" w:space="0" w:color="auto"/>
        <w:bottom w:val="none" w:sz="0" w:space="0" w:color="auto"/>
        <w:right w:val="none" w:sz="0" w:space="0" w:color="auto"/>
      </w:divBdr>
    </w:div>
    <w:div w:id="2146920806">
      <w:bodyDiv w:val="1"/>
      <w:marLeft w:val="0"/>
      <w:marRight w:val="0"/>
      <w:marTop w:val="0"/>
      <w:marBottom w:val="0"/>
      <w:divBdr>
        <w:top w:val="none" w:sz="0" w:space="0" w:color="auto"/>
        <w:left w:val="none" w:sz="0" w:space="0" w:color="auto"/>
        <w:bottom w:val="none" w:sz="0" w:space="0" w:color="auto"/>
        <w:right w:val="none" w:sz="0" w:space="0" w:color="auto"/>
      </w:divBdr>
      <w:divsChild>
        <w:div w:id="1393576982">
          <w:marLeft w:val="0"/>
          <w:marRight w:val="0"/>
          <w:marTop w:val="0"/>
          <w:marBottom w:val="0"/>
          <w:divBdr>
            <w:top w:val="none" w:sz="0" w:space="0" w:color="auto"/>
            <w:left w:val="none" w:sz="0" w:space="0" w:color="auto"/>
            <w:bottom w:val="none" w:sz="0" w:space="0" w:color="auto"/>
            <w:right w:val="none" w:sz="0" w:space="0" w:color="auto"/>
          </w:divBdr>
        </w:div>
        <w:div w:id="194880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a.com/bible/rvr60/Col%203.18-22?culture=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iblia.com/bible/rvr60/Col%203.14?cultur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iblia.com/bible/rvr60/Col%203.23-24?culture=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2381</Characters>
  <Application>Microsoft Office Word</Application>
  <DocSecurity>0</DocSecurity>
  <Lines>19</Lines>
  <Paragraphs>5</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    </vt:lpstr>
      <vt:lpstr>    /1. Oración inicial</vt:lpstr>
      <vt:lpstr>    /2. Lee la palabra de Dios</vt:lpstr>
      <vt:lpstr>    /3. Reflexiona</vt:lpstr>
      <vt:lpstr>    /4. Alaba a Dios</vt:lpstr>
      <vt:lpstr>Con manos vacías -Jesús Adrián Romero</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UTP</cp:lastModifiedBy>
  <cp:revision>2</cp:revision>
  <cp:lastPrinted>2025-03-26T14:42:00Z</cp:lastPrinted>
  <dcterms:created xsi:type="dcterms:W3CDTF">2025-11-06T18:22:00Z</dcterms:created>
  <dcterms:modified xsi:type="dcterms:W3CDTF">2025-11-06T18:22:00Z</dcterms:modified>
</cp:coreProperties>
</file>